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u w:val="single"/>
          <w:shd w:val="clear" w:color="FFFFFF" w:fill="auto"/>
          <w:lang w:val="en-US" w:eastAsia="zh-CN"/>
        </w:rPr>
        <w:t>生物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0"/>
          <w:szCs w:val="30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0"/>
          <w:szCs w:val="30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0"/>
          <w:szCs w:val="30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0"/>
          <w:szCs w:val="30"/>
          <w:shd w:val="clear" w:color="FFFFFF" w:fill="auto"/>
        </w:rPr>
        <w:t>2024学年度第一学期）</w:t>
      </w:r>
    </w:p>
    <w:p>
      <w:pPr>
        <w:rPr>
          <w:rFonts w:hint="eastAsia"/>
          <w:sz w:val="24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年级：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七年级</w:t>
      </w:r>
      <w:r>
        <w:rPr>
          <w:rFonts w:hint="eastAsia" w:ascii="仿宋" w:hAnsi="仿宋" w:eastAsia="仿宋" w:cs="仿宋"/>
          <w:sz w:val="30"/>
          <w:szCs w:val="30"/>
        </w:rPr>
        <w:t xml:space="preserve">      学科：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生物</w:t>
      </w:r>
      <w:r>
        <w:rPr>
          <w:rFonts w:hint="eastAsia" w:ascii="仿宋" w:hAnsi="仿宋" w:eastAsia="仿宋" w:cs="仿宋"/>
          <w:sz w:val="30"/>
          <w:szCs w:val="30"/>
        </w:rPr>
        <w:t xml:space="preserve">                    姓名：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申玉彤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第五单元 生物圈中的其他生物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第一章动物的主要类群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腔肠动物和扁形动物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线形动物和环节动物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第三节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软体动物和节肢动物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第五节 两栖动物和爬行动物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第六节 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第七节 哺乳动物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第二章 动物的运动和行为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动物的运动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先天性行为和学习行为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社会行为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第三章 动物在生物圈中的作用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动物在生物圈中的作用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第四章 细菌和真菌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细菌和真菌的分布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细菌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第三节 真菌</w:t>
            </w:r>
          </w:p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第四节 细菌和真菌在自然界中的作用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第五节 人类对细菌和真菌的利用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第五章 病毒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病毒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 生物的多样性及其保护</w:t>
            </w:r>
          </w:p>
          <w:p>
            <w:pPr>
              <w:numPr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 根据生物的特征进行分类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第一节 尝试对生物进行分类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 从种到界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第二章认识生物的多样性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第三章 保护生物的多样性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cwMDhkNmU4YTkwM2RmOTVmOTIzMDQ5NzE4MWRlZDUifQ=="/>
  </w:docVars>
  <w:rsids>
    <w:rsidRoot w:val="19885C1F"/>
    <w:rsid w:val="00166156"/>
    <w:rsid w:val="001A5D9D"/>
    <w:rsid w:val="00295615"/>
    <w:rsid w:val="002C2B2D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10AE3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11F67F1"/>
    <w:rsid w:val="129468D7"/>
    <w:rsid w:val="13465973"/>
    <w:rsid w:val="152D0CA8"/>
    <w:rsid w:val="15FB7D08"/>
    <w:rsid w:val="175D41D4"/>
    <w:rsid w:val="19885C1F"/>
    <w:rsid w:val="1BE73187"/>
    <w:rsid w:val="1F8C19FD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385</Words>
  <Characters>586</Characters>
  <Lines>5</Lines>
  <Paragraphs>1</Paragraphs>
  <TotalTime>3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2021-03-04T02:50:00Z</cp:lastPrinted>
  <dcterms:modified xsi:type="dcterms:W3CDTF">2023-09-06T11:59:02Z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10E0717470AB427491B4210B8878A88B</vt:lpwstr>
  </property>
</Properties>
</file>